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A45C" w14:textId="77777777" w:rsidR="008E729B" w:rsidRPr="001909B0" w:rsidRDefault="008E729B" w:rsidP="008E729B">
      <w:pPr>
        <w:spacing w:after="0" w:line="240" w:lineRule="auto"/>
        <w:jc w:val="center"/>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53</w:t>
      </w:r>
      <w:r w:rsidRPr="001909B0">
        <w:rPr>
          <w:rFonts w:ascii="Calibri" w:eastAsia="Times New Roman" w:hAnsi="Calibri" w:cs="Calibri"/>
          <w:b/>
          <w:bCs/>
          <w:kern w:val="0"/>
          <w:sz w:val="20"/>
          <w:szCs w:val="20"/>
          <w:vertAlign w:val="superscript"/>
          <w14:ligatures w14:val="none"/>
        </w:rPr>
        <w:t>rd</w:t>
      </w:r>
      <w:r w:rsidRPr="001909B0">
        <w:rPr>
          <w:rFonts w:ascii="Calibri" w:eastAsia="Times New Roman" w:hAnsi="Calibri" w:cs="Calibri"/>
          <w:b/>
          <w:bCs/>
          <w:kern w:val="0"/>
          <w:sz w:val="20"/>
          <w:szCs w:val="20"/>
          <w14:ligatures w14:val="none"/>
        </w:rPr>
        <w:t xml:space="preserve"> GIRARD CITY COUNCIL</w:t>
      </w:r>
    </w:p>
    <w:p w14:paraId="28BB291B" w14:textId="77777777" w:rsidR="008E729B" w:rsidRPr="001909B0" w:rsidRDefault="008E729B" w:rsidP="008E729B">
      <w:pPr>
        <w:spacing w:after="0" w:line="240" w:lineRule="auto"/>
        <w:jc w:val="center"/>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TENTATIVE AGENDA</w:t>
      </w:r>
    </w:p>
    <w:p w14:paraId="2F24A675" w14:textId="49DCC92B" w:rsidR="008E729B" w:rsidRDefault="008E729B" w:rsidP="008E729B">
      <w:pPr>
        <w:keepNext/>
        <w:spacing w:after="0" w:line="240" w:lineRule="auto"/>
        <w:jc w:val="center"/>
        <w:outlineLvl w:val="2"/>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MONDAY, MARCH 23, 2026</w:t>
      </w:r>
    </w:p>
    <w:p w14:paraId="5BCD83F9" w14:textId="77777777" w:rsidR="001909B0" w:rsidRPr="001909B0" w:rsidRDefault="001909B0" w:rsidP="008E729B">
      <w:pPr>
        <w:keepNext/>
        <w:spacing w:after="0" w:line="240" w:lineRule="auto"/>
        <w:jc w:val="center"/>
        <w:outlineLvl w:val="2"/>
        <w:rPr>
          <w:rFonts w:ascii="Calibri" w:eastAsia="Times New Roman" w:hAnsi="Calibri" w:cs="Calibri"/>
          <w:b/>
          <w:bCs/>
          <w:kern w:val="0"/>
          <w:sz w:val="20"/>
          <w:szCs w:val="20"/>
          <w14:ligatures w14:val="none"/>
        </w:rPr>
      </w:pPr>
    </w:p>
    <w:p w14:paraId="64546E04" w14:textId="4670BA78" w:rsidR="008E729B" w:rsidRDefault="008E729B" w:rsidP="008E729B">
      <w:pPr>
        <w:keepNext/>
        <w:spacing w:after="0" w:line="240" w:lineRule="auto"/>
        <w:jc w:val="both"/>
        <w:outlineLvl w:val="0"/>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r w:rsidRPr="001909B0">
        <w:rPr>
          <w:rFonts w:ascii="Calibri" w:eastAsia="Times New Roman" w:hAnsi="Calibri" w:cs="Calibri"/>
          <w:b/>
          <w:bCs/>
          <w:kern w:val="0"/>
          <w:sz w:val="20"/>
          <w:szCs w:val="20"/>
          <w14:ligatures w14:val="none"/>
        </w:rPr>
        <w:tab/>
        <w:t>March 23, 2026</w:t>
      </w:r>
    </w:p>
    <w:p w14:paraId="7980B3B3" w14:textId="77777777" w:rsidR="001909B0" w:rsidRPr="001909B0" w:rsidRDefault="001909B0" w:rsidP="008E729B">
      <w:pPr>
        <w:keepNext/>
        <w:spacing w:after="0" w:line="240" w:lineRule="auto"/>
        <w:jc w:val="both"/>
        <w:outlineLvl w:val="0"/>
        <w:rPr>
          <w:rFonts w:ascii="Calibri" w:eastAsia="Times New Roman" w:hAnsi="Calibri" w:cs="Calibri"/>
          <w:b/>
          <w:bCs/>
          <w:kern w:val="0"/>
          <w:sz w:val="20"/>
          <w:szCs w:val="20"/>
          <w14:ligatures w14:val="none"/>
        </w:rPr>
      </w:pPr>
    </w:p>
    <w:p w14:paraId="57D112D7" w14:textId="396B6949" w:rsidR="008E729B" w:rsidRPr="001909B0" w:rsidRDefault="008E729B" w:rsidP="008E729B">
      <w:pPr>
        <w:spacing w:after="0" w:line="240" w:lineRule="auto"/>
        <w:rPr>
          <w:rFonts w:ascii="Calibri" w:eastAsia="Times New Roman" w:hAnsi="Calibri" w:cs="Calibri"/>
          <w:b/>
          <w:kern w:val="0"/>
          <w:sz w:val="20"/>
          <w:szCs w:val="20"/>
          <w:u w:val="single"/>
          <w14:ligatures w14:val="none"/>
        </w:rPr>
      </w:pPr>
      <w:r w:rsidRPr="001909B0">
        <w:rPr>
          <w:rFonts w:ascii="Calibri" w:eastAsia="Times New Roman" w:hAnsi="Calibri" w:cs="Calibri"/>
          <w:b/>
          <w:kern w:val="0"/>
          <w:sz w:val="20"/>
          <w:szCs w:val="20"/>
          <w:u w:val="single"/>
          <w14:ligatures w14:val="none"/>
        </w:rPr>
        <w:t>CAUCUS</w:t>
      </w:r>
    </w:p>
    <w:p w14:paraId="06952398" w14:textId="1ED61B41" w:rsidR="00EF505B" w:rsidRPr="001909B0" w:rsidRDefault="00EF505B" w:rsidP="008E729B">
      <w:pPr>
        <w:spacing w:after="0" w:line="240" w:lineRule="auto"/>
        <w:rPr>
          <w:rFonts w:ascii="Calibri" w:eastAsia="Times New Roman" w:hAnsi="Calibri" w:cs="Calibri"/>
          <w:b/>
          <w:kern w:val="0"/>
          <w:sz w:val="20"/>
          <w:szCs w:val="20"/>
          <w14:ligatures w14:val="none"/>
        </w:rPr>
      </w:pPr>
      <w:r w:rsidRPr="001909B0">
        <w:rPr>
          <w:rFonts w:ascii="Calibri" w:eastAsia="Times New Roman" w:hAnsi="Calibri" w:cs="Calibri"/>
          <w:bCs/>
          <w:kern w:val="0"/>
          <w:sz w:val="20"/>
          <w:szCs w:val="20"/>
          <w14:ligatures w14:val="none"/>
        </w:rPr>
        <w:t>Caucus with KO Consulting</w:t>
      </w:r>
      <w:r w:rsidRPr="001909B0">
        <w:rPr>
          <w:rFonts w:ascii="Calibri" w:eastAsia="Times New Roman" w:hAnsi="Calibri" w:cs="Calibri"/>
          <w:bCs/>
          <w:kern w:val="0"/>
          <w:sz w:val="20"/>
          <w:szCs w:val="20"/>
          <w14:ligatures w14:val="none"/>
        </w:rPr>
        <w:tab/>
      </w:r>
      <w:r w:rsidRPr="001909B0">
        <w:rPr>
          <w:rFonts w:ascii="Calibri" w:eastAsia="Times New Roman" w:hAnsi="Calibri" w:cs="Calibri"/>
          <w:bCs/>
          <w:kern w:val="0"/>
          <w:sz w:val="20"/>
          <w:szCs w:val="20"/>
          <w14:ligatures w14:val="none"/>
        </w:rPr>
        <w:tab/>
      </w:r>
      <w:r w:rsidRPr="001909B0">
        <w:rPr>
          <w:rFonts w:ascii="Calibri" w:eastAsia="Times New Roman" w:hAnsi="Calibri" w:cs="Calibri"/>
          <w:bCs/>
          <w:kern w:val="0"/>
          <w:sz w:val="20"/>
          <w:szCs w:val="20"/>
          <w14:ligatures w14:val="none"/>
        </w:rPr>
        <w:tab/>
      </w:r>
      <w:r w:rsidRPr="001909B0">
        <w:rPr>
          <w:rFonts w:ascii="Calibri" w:eastAsia="Times New Roman" w:hAnsi="Calibri" w:cs="Calibri"/>
          <w:bCs/>
          <w:kern w:val="0"/>
          <w:sz w:val="20"/>
          <w:szCs w:val="20"/>
          <w14:ligatures w14:val="none"/>
        </w:rPr>
        <w:tab/>
      </w:r>
      <w:r w:rsidRPr="001909B0">
        <w:rPr>
          <w:rFonts w:ascii="Calibri" w:eastAsia="Times New Roman" w:hAnsi="Calibri" w:cs="Calibri"/>
          <w:bCs/>
          <w:kern w:val="0"/>
          <w:sz w:val="20"/>
          <w:szCs w:val="20"/>
          <w14:ligatures w14:val="none"/>
        </w:rPr>
        <w:tab/>
      </w:r>
      <w:r w:rsidRPr="001909B0">
        <w:rPr>
          <w:rFonts w:ascii="Calibri" w:eastAsia="Times New Roman" w:hAnsi="Calibri" w:cs="Calibri"/>
          <w:bCs/>
          <w:kern w:val="0"/>
          <w:sz w:val="20"/>
          <w:szCs w:val="20"/>
          <w14:ligatures w14:val="none"/>
        </w:rPr>
        <w:tab/>
      </w:r>
      <w:r w:rsidRPr="001909B0">
        <w:rPr>
          <w:rFonts w:ascii="Calibri" w:eastAsia="Times New Roman" w:hAnsi="Calibri" w:cs="Calibri"/>
          <w:b/>
          <w:kern w:val="0"/>
          <w:sz w:val="20"/>
          <w:szCs w:val="20"/>
          <w14:ligatures w14:val="none"/>
        </w:rPr>
        <w:t>6:00 P.M.</w:t>
      </w:r>
    </w:p>
    <w:p w14:paraId="3070924E" w14:textId="512153B5" w:rsidR="008E729B" w:rsidRPr="001909B0" w:rsidRDefault="008E729B" w:rsidP="008E729B">
      <w:pPr>
        <w:spacing w:after="0" w:line="240" w:lineRule="auto"/>
        <w:rPr>
          <w:rFonts w:ascii="Calibri" w:eastAsia="Times New Roman" w:hAnsi="Calibri" w:cs="Calibri"/>
          <w:b/>
          <w:kern w:val="0"/>
          <w:sz w:val="20"/>
          <w:szCs w:val="20"/>
          <w14:ligatures w14:val="none"/>
        </w:rPr>
      </w:pPr>
      <w:r w:rsidRPr="001909B0">
        <w:rPr>
          <w:rFonts w:ascii="Calibri" w:eastAsia="Times New Roman" w:hAnsi="Calibri" w:cs="Calibri"/>
          <w:bCs/>
          <w:kern w:val="0"/>
          <w:sz w:val="20"/>
          <w:szCs w:val="20"/>
          <w14:ligatures w14:val="none"/>
        </w:rPr>
        <w:t>Finance Committee meeting</w:t>
      </w:r>
      <w:r w:rsidRPr="001909B0">
        <w:rPr>
          <w:rFonts w:ascii="Calibri" w:eastAsia="Times New Roman" w:hAnsi="Calibri" w:cs="Calibri"/>
          <w:bCs/>
          <w:kern w:val="0"/>
          <w:sz w:val="20"/>
          <w:szCs w:val="20"/>
          <w14:ligatures w14:val="none"/>
        </w:rPr>
        <w:tab/>
      </w:r>
      <w:r w:rsidRPr="001909B0">
        <w:rPr>
          <w:rFonts w:ascii="Calibri" w:eastAsia="Times New Roman" w:hAnsi="Calibri" w:cs="Calibri"/>
          <w:bCs/>
          <w:kern w:val="0"/>
          <w:sz w:val="20"/>
          <w:szCs w:val="20"/>
          <w14:ligatures w14:val="none"/>
        </w:rPr>
        <w:tab/>
      </w:r>
      <w:r w:rsidRPr="001909B0">
        <w:rPr>
          <w:rFonts w:ascii="Calibri" w:eastAsia="Times New Roman" w:hAnsi="Calibri" w:cs="Calibri"/>
          <w:bCs/>
          <w:kern w:val="0"/>
          <w:sz w:val="20"/>
          <w:szCs w:val="20"/>
          <w14:ligatures w14:val="none"/>
        </w:rPr>
        <w:tab/>
      </w:r>
      <w:r w:rsidRPr="001909B0">
        <w:rPr>
          <w:rFonts w:ascii="Calibri" w:eastAsia="Times New Roman" w:hAnsi="Calibri" w:cs="Calibri"/>
          <w:bCs/>
          <w:kern w:val="0"/>
          <w:sz w:val="20"/>
          <w:szCs w:val="20"/>
          <w14:ligatures w14:val="none"/>
        </w:rPr>
        <w:tab/>
      </w:r>
      <w:r w:rsidRPr="001909B0">
        <w:rPr>
          <w:rFonts w:ascii="Calibri" w:eastAsia="Times New Roman" w:hAnsi="Calibri" w:cs="Calibri"/>
          <w:bCs/>
          <w:kern w:val="0"/>
          <w:sz w:val="20"/>
          <w:szCs w:val="20"/>
          <w14:ligatures w14:val="none"/>
        </w:rPr>
        <w:tab/>
      </w:r>
      <w:r w:rsidRPr="001909B0">
        <w:rPr>
          <w:rFonts w:ascii="Calibri" w:eastAsia="Times New Roman" w:hAnsi="Calibri" w:cs="Calibri"/>
          <w:bCs/>
          <w:kern w:val="0"/>
          <w:sz w:val="20"/>
          <w:szCs w:val="20"/>
          <w14:ligatures w14:val="none"/>
        </w:rPr>
        <w:tab/>
      </w:r>
      <w:r w:rsidRPr="001909B0">
        <w:rPr>
          <w:rFonts w:ascii="Calibri" w:eastAsia="Times New Roman" w:hAnsi="Calibri" w:cs="Calibri"/>
          <w:b/>
          <w:kern w:val="0"/>
          <w:sz w:val="20"/>
          <w:szCs w:val="20"/>
          <w14:ligatures w14:val="none"/>
        </w:rPr>
        <w:t>6:30 P.M.</w:t>
      </w:r>
    </w:p>
    <w:p w14:paraId="2F6A6D1C" w14:textId="77777777" w:rsidR="008E729B" w:rsidRPr="001909B0" w:rsidRDefault="008E729B" w:rsidP="008E729B">
      <w:pPr>
        <w:spacing w:after="0" w:line="240" w:lineRule="auto"/>
        <w:rPr>
          <w:rFonts w:ascii="Calibri" w:eastAsia="Times New Roman" w:hAnsi="Calibri" w:cs="Calibri"/>
          <w:b/>
          <w:kern w:val="0"/>
          <w:sz w:val="20"/>
          <w:szCs w:val="20"/>
          <w14:ligatures w14:val="none"/>
        </w:rPr>
      </w:pPr>
    </w:p>
    <w:p w14:paraId="21303300" w14:textId="6DAE6E79" w:rsidR="008E729B" w:rsidRPr="001909B0" w:rsidRDefault="008E729B" w:rsidP="008E729B">
      <w:pPr>
        <w:spacing w:after="0" w:line="240" w:lineRule="auto"/>
        <w:rPr>
          <w:rFonts w:ascii="Calibri" w:eastAsia="Times New Roman" w:hAnsi="Calibri" w:cs="Calibri"/>
          <w:b/>
          <w:kern w:val="0"/>
          <w:sz w:val="20"/>
          <w:szCs w:val="20"/>
          <w14:ligatures w14:val="none"/>
        </w:rPr>
      </w:pPr>
      <w:r w:rsidRPr="001909B0">
        <w:rPr>
          <w:rFonts w:ascii="Calibri" w:eastAsia="Times New Roman" w:hAnsi="Calibri" w:cs="Calibri"/>
          <w:b/>
          <w:kern w:val="0"/>
          <w:sz w:val="20"/>
          <w:szCs w:val="20"/>
          <w:u w:val="single"/>
          <w14:ligatures w14:val="none"/>
        </w:rPr>
        <w:t>REGULAR MEETING</w:t>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t>7:00 P.M.</w:t>
      </w:r>
    </w:p>
    <w:p w14:paraId="51213CDF" w14:textId="77777777" w:rsidR="008E729B" w:rsidRPr="001909B0" w:rsidRDefault="008E729B" w:rsidP="008E729B">
      <w:pPr>
        <w:keepNext/>
        <w:spacing w:after="0" w:line="240" w:lineRule="auto"/>
        <w:jc w:val="both"/>
        <w:outlineLvl w:val="0"/>
        <w:rPr>
          <w:rFonts w:ascii="Calibri" w:eastAsia="Times New Roman" w:hAnsi="Calibri" w:cs="Calibri"/>
          <w:b/>
          <w:bCs/>
          <w:kern w:val="0"/>
          <w:sz w:val="20"/>
          <w:szCs w:val="20"/>
          <w14:ligatures w14:val="none"/>
        </w:rPr>
      </w:pPr>
    </w:p>
    <w:p w14:paraId="032927DC" w14:textId="77777777" w:rsidR="008E729B" w:rsidRPr="001909B0" w:rsidRDefault="008E729B" w:rsidP="008E729B">
      <w:pPr>
        <w:keepNext/>
        <w:spacing w:after="0" w:line="240" w:lineRule="auto"/>
        <w:jc w:val="both"/>
        <w:outlineLvl w:val="0"/>
        <w:rPr>
          <w:rFonts w:ascii="Calibri" w:eastAsia="Times New Roman" w:hAnsi="Calibri" w:cs="Calibri"/>
          <w:b/>
          <w:bCs/>
          <w:kern w:val="0"/>
          <w:sz w:val="20"/>
          <w:szCs w:val="20"/>
          <w:u w:val="single"/>
          <w14:ligatures w14:val="none"/>
        </w:rPr>
      </w:pPr>
      <w:r w:rsidRPr="001909B0">
        <w:rPr>
          <w:rFonts w:ascii="Calibri" w:eastAsia="Times New Roman" w:hAnsi="Calibri" w:cs="Calibri"/>
          <w:b/>
          <w:bCs/>
          <w:kern w:val="0"/>
          <w:sz w:val="20"/>
          <w:szCs w:val="20"/>
          <w:u w:val="single"/>
          <w14:ligatures w14:val="none"/>
        </w:rPr>
        <w:t>PLEDGE</w:t>
      </w:r>
    </w:p>
    <w:p w14:paraId="5CEAC52A" w14:textId="77777777" w:rsidR="008E729B" w:rsidRPr="001909B0" w:rsidRDefault="008E729B" w:rsidP="008E729B">
      <w:pPr>
        <w:keepNext/>
        <w:spacing w:after="0" w:line="240" w:lineRule="auto"/>
        <w:jc w:val="both"/>
        <w:outlineLvl w:val="0"/>
        <w:rPr>
          <w:rFonts w:ascii="Calibri" w:eastAsia="Times New Roman" w:hAnsi="Calibri" w:cs="Calibri"/>
          <w:b/>
          <w:bCs/>
          <w:kern w:val="0"/>
          <w:sz w:val="20"/>
          <w:szCs w:val="20"/>
          <w:u w:val="single"/>
          <w14:ligatures w14:val="none"/>
        </w:rPr>
      </w:pPr>
    </w:p>
    <w:p w14:paraId="359AB67A" w14:textId="77777777" w:rsidR="008E729B" w:rsidRPr="001909B0" w:rsidRDefault="008E729B" w:rsidP="008E729B">
      <w:pPr>
        <w:spacing w:after="0" w:line="240" w:lineRule="auto"/>
        <w:jc w:val="both"/>
        <w:rPr>
          <w:rFonts w:ascii="Calibri" w:eastAsia="Times New Roman" w:hAnsi="Calibri" w:cs="Calibri"/>
          <w:b/>
          <w:bCs/>
          <w:kern w:val="0"/>
          <w:sz w:val="20"/>
          <w:szCs w:val="20"/>
          <w:u w:val="single"/>
          <w14:ligatures w14:val="none"/>
        </w:rPr>
      </w:pPr>
      <w:r w:rsidRPr="001909B0">
        <w:rPr>
          <w:rFonts w:ascii="Calibri" w:eastAsia="Times New Roman" w:hAnsi="Calibri" w:cs="Calibri"/>
          <w:b/>
          <w:bCs/>
          <w:kern w:val="0"/>
          <w:sz w:val="20"/>
          <w:szCs w:val="20"/>
          <w:u w:val="single"/>
          <w14:ligatures w14:val="none"/>
        </w:rPr>
        <w:t>ROLL CALL</w:t>
      </w:r>
    </w:p>
    <w:p w14:paraId="0B57251D" w14:textId="77777777" w:rsidR="008E729B" w:rsidRPr="001909B0" w:rsidRDefault="008E729B" w:rsidP="008E729B">
      <w:pPr>
        <w:spacing w:after="0" w:line="240" w:lineRule="auto"/>
        <w:jc w:val="both"/>
        <w:rPr>
          <w:rFonts w:ascii="Calibri" w:eastAsia="Times New Roman" w:hAnsi="Calibri" w:cs="Calibri"/>
          <w:b/>
          <w:bCs/>
          <w:kern w:val="0"/>
          <w:sz w:val="20"/>
          <w:szCs w:val="20"/>
          <w:u w:val="single"/>
          <w14:ligatures w14:val="none"/>
        </w:rPr>
      </w:pPr>
    </w:p>
    <w:p w14:paraId="16307AF7" w14:textId="77777777" w:rsidR="008E729B" w:rsidRPr="001909B0" w:rsidRDefault="008E729B" w:rsidP="008E729B">
      <w:pPr>
        <w:spacing w:after="0" w:line="240" w:lineRule="auto"/>
        <w:jc w:val="both"/>
        <w:rPr>
          <w:rFonts w:ascii="Calibri" w:eastAsia="Times New Roman" w:hAnsi="Calibri" w:cs="Calibri"/>
          <w:b/>
          <w:bCs/>
          <w:kern w:val="0"/>
          <w:sz w:val="20"/>
          <w:szCs w:val="20"/>
          <w:u w:val="single"/>
          <w14:ligatures w14:val="none"/>
        </w:rPr>
      </w:pPr>
      <w:r w:rsidRPr="001909B0">
        <w:rPr>
          <w:rFonts w:ascii="Calibri" w:eastAsia="Times New Roman" w:hAnsi="Calibri" w:cs="Calibri"/>
          <w:b/>
          <w:bCs/>
          <w:kern w:val="0"/>
          <w:sz w:val="20"/>
          <w:szCs w:val="20"/>
          <w:u w:val="single"/>
          <w14:ligatures w14:val="none"/>
        </w:rPr>
        <w:t>COMMUNICATIONS</w:t>
      </w:r>
    </w:p>
    <w:p w14:paraId="5CEA1DBC"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p>
    <w:p w14:paraId="1C83A47E" w14:textId="77777777" w:rsidR="008E729B" w:rsidRPr="001909B0" w:rsidRDefault="008E729B" w:rsidP="008E729B">
      <w:pPr>
        <w:spacing w:after="0" w:line="240" w:lineRule="auto"/>
        <w:jc w:val="both"/>
        <w:rPr>
          <w:rFonts w:ascii="Calibri" w:eastAsia="Times New Roman" w:hAnsi="Calibri" w:cs="Calibri"/>
          <w:b/>
          <w:bCs/>
          <w:kern w:val="0"/>
          <w:sz w:val="20"/>
          <w:szCs w:val="20"/>
          <w:u w:val="single"/>
          <w14:ligatures w14:val="none"/>
        </w:rPr>
      </w:pPr>
      <w:r w:rsidRPr="001909B0">
        <w:rPr>
          <w:rFonts w:ascii="Calibri" w:eastAsia="Times New Roman" w:hAnsi="Calibri" w:cs="Calibri"/>
          <w:b/>
          <w:bCs/>
          <w:kern w:val="0"/>
          <w:sz w:val="20"/>
          <w:szCs w:val="20"/>
          <w:u w:val="single"/>
          <w14:ligatures w14:val="none"/>
        </w:rPr>
        <w:t>ADDITIONS &amp; DELETIONS</w:t>
      </w:r>
    </w:p>
    <w:p w14:paraId="79A2AD56" w14:textId="0AF176AA" w:rsidR="009F0E37" w:rsidRPr="001909B0" w:rsidRDefault="009F0E37" w:rsidP="009F0E37">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53-19</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r w:rsidR="001909B0">
        <w:rPr>
          <w:rFonts w:ascii="Calibri" w:eastAsia="Times New Roman" w:hAnsi="Calibri" w:cs="Calibri"/>
          <w:b/>
          <w:bCs/>
          <w:kern w:val="0"/>
          <w:sz w:val="20"/>
          <w:szCs w:val="20"/>
          <w14:ligatures w14:val="none"/>
        </w:rPr>
        <w:tab/>
        <w:t xml:space="preserve">    </w:t>
      </w:r>
      <w:r w:rsidRPr="001909B0">
        <w:rPr>
          <w:rFonts w:ascii="Calibri" w:eastAsia="Times New Roman" w:hAnsi="Calibri" w:cs="Calibri"/>
          <w:b/>
          <w:bCs/>
          <w:kern w:val="0"/>
          <w:sz w:val="20"/>
          <w:szCs w:val="20"/>
          <w14:ligatures w14:val="none"/>
        </w:rPr>
        <w:t>FIRST READING</w:t>
      </w:r>
    </w:p>
    <w:p w14:paraId="70E0AA3C" w14:textId="77777777" w:rsidR="009F0E37" w:rsidRPr="001909B0" w:rsidRDefault="009F0E37" w:rsidP="001909B0">
      <w:pPr>
        <w:spacing w:after="0" w:line="240" w:lineRule="auto"/>
        <w:rPr>
          <w:rFonts w:ascii="Calibri" w:eastAsia="Times New Roman" w:hAnsi="Calibri" w:cs="Calibri"/>
          <w:kern w:val="0"/>
          <w:sz w:val="20"/>
          <w:szCs w:val="20"/>
          <w14:ligatures w14:val="none"/>
        </w:rPr>
      </w:pPr>
      <w:r w:rsidRPr="001909B0">
        <w:rPr>
          <w:rFonts w:ascii="Calibri" w:eastAsia="Times New Roman" w:hAnsi="Calibri" w:cs="Calibri"/>
          <w:kern w:val="0"/>
          <w:sz w:val="20"/>
          <w:szCs w:val="20"/>
          <w14:ligatures w14:val="none"/>
        </w:rPr>
        <w:t xml:space="preserve">AN ORDINANCE APPROVING AND ADOPTING THE NEW CITY ZONING MAP TO BE USED IN THE CITY OF GIRARD TO UPDATE AND ENFORCE ALL ZONING LAWS AND ORDINANCES WITHIN THE CITY AND DECLARE </w:t>
      </w:r>
      <w:proofErr w:type="gramStart"/>
      <w:r w:rsidRPr="001909B0">
        <w:rPr>
          <w:rFonts w:ascii="Calibri" w:eastAsia="Times New Roman" w:hAnsi="Calibri" w:cs="Calibri"/>
          <w:kern w:val="0"/>
          <w:sz w:val="20"/>
          <w:szCs w:val="20"/>
          <w14:ligatures w14:val="none"/>
        </w:rPr>
        <w:t>AN EMERGENCY</w:t>
      </w:r>
      <w:proofErr w:type="gramEnd"/>
      <w:r w:rsidRPr="001909B0">
        <w:rPr>
          <w:rFonts w:ascii="Calibri" w:eastAsia="Times New Roman" w:hAnsi="Calibri" w:cs="Calibri"/>
          <w:kern w:val="0"/>
          <w:sz w:val="20"/>
          <w:szCs w:val="20"/>
          <w14:ligatures w14:val="none"/>
        </w:rPr>
        <w:t>.</w:t>
      </w:r>
    </w:p>
    <w:p w14:paraId="014A3E88" w14:textId="77777777" w:rsidR="008E729B" w:rsidRPr="001909B0" w:rsidRDefault="008E729B" w:rsidP="008E729B">
      <w:pPr>
        <w:keepNext/>
        <w:spacing w:after="0" w:line="240" w:lineRule="auto"/>
        <w:jc w:val="both"/>
        <w:outlineLvl w:val="4"/>
        <w:rPr>
          <w:rFonts w:ascii="Calibri" w:eastAsia="Times New Roman" w:hAnsi="Calibri" w:cs="Calibri"/>
          <w:kern w:val="0"/>
          <w:sz w:val="20"/>
          <w:szCs w:val="20"/>
          <w14:ligatures w14:val="none"/>
        </w:rPr>
      </w:pPr>
    </w:p>
    <w:p w14:paraId="184DA932" w14:textId="77777777" w:rsidR="008E729B" w:rsidRPr="001909B0" w:rsidRDefault="008E729B" w:rsidP="008E729B">
      <w:pPr>
        <w:keepNext/>
        <w:spacing w:after="0" w:line="240" w:lineRule="auto"/>
        <w:jc w:val="both"/>
        <w:outlineLvl w:val="4"/>
        <w:rPr>
          <w:rFonts w:ascii="Calibri" w:eastAsia="Times New Roman" w:hAnsi="Calibri" w:cs="Calibri"/>
          <w:b/>
          <w:bCs/>
          <w:kern w:val="0"/>
          <w:sz w:val="20"/>
          <w:szCs w:val="20"/>
          <w:u w:val="single"/>
          <w14:ligatures w14:val="none"/>
        </w:rPr>
      </w:pPr>
      <w:r w:rsidRPr="001909B0">
        <w:rPr>
          <w:rFonts w:ascii="Calibri" w:eastAsia="Times New Roman" w:hAnsi="Calibri" w:cs="Calibri"/>
          <w:b/>
          <w:bCs/>
          <w:kern w:val="0"/>
          <w:sz w:val="20"/>
          <w:szCs w:val="20"/>
          <w:u w:val="single"/>
          <w14:ligatures w14:val="none"/>
        </w:rPr>
        <w:t>ACCEPTANCE OF THE AGENDA</w:t>
      </w:r>
    </w:p>
    <w:p w14:paraId="7660A912" w14:textId="77777777" w:rsidR="008E729B" w:rsidRPr="001909B0" w:rsidRDefault="008E729B" w:rsidP="008E729B">
      <w:pPr>
        <w:spacing w:after="0" w:line="240" w:lineRule="auto"/>
        <w:jc w:val="both"/>
        <w:rPr>
          <w:rFonts w:ascii="Calibri" w:eastAsia="Times New Roman" w:hAnsi="Calibri" w:cs="Calibri"/>
          <w:b/>
          <w:bCs/>
          <w:kern w:val="0"/>
          <w:sz w:val="20"/>
          <w:szCs w:val="20"/>
          <w:u w:val="single"/>
          <w14:ligatures w14:val="none"/>
        </w:rPr>
      </w:pPr>
    </w:p>
    <w:p w14:paraId="75430EEF" w14:textId="77777777" w:rsidR="008E729B" w:rsidRPr="001909B0" w:rsidRDefault="008E729B" w:rsidP="008E729B">
      <w:pPr>
        <w:spacing w:after="0" w:line="240" w:lineRule="auto"/>
        <w:jc w:val="both"/>
        <w:rPr>
          <w:rFonts w:ascii="Calibri" w:eastAsia="Times New Roman" w:hAnsi="Calibri" w:cs="Calibri"/>
          <w:b/>
          <w:bCs/>
          <w:kern w:val="0"/>
          <w:sz w:val="20"/>
          <w:szCs w:val="20"/>
          <w:u w:val="single"/>
          <w14:ligatures w14:val="none"/>
        </w:rPr>
      </w:pPr>
      <w:r w:rsidRPr="001909B0">
        <w:rPr>
          <w:rFonts w:ascii="Calibri" w:eastAsia="Times New Roman" w:hAnsi="Calibri" w:cs="Calibri"/>
          <w:b/>
          <w:bCs/>
          <w:kern w:val="0"/>
          <w:sz w:val="20"/>
          <w:szCs w:val="20"/>
          <w:u w:val="single"/>
          <w14:ligatures w14:val="none"/>
        </w:rPr>
        <w:t>APPROVAL OF THE MINUTES</w:t>
      </w:r>
    </w:p>
    <w:p w14:paraId="28A0E4EE" w14:textId="743319E0" w:rsidR="008E729B" w:rsidRPr="001909B0" w:rsidRDefault="008E729B" w:rsidP="008E729B">
      <w:pPr>
        <w:spacing w:after="0" w:line="240" w:lineRule="auto"/>
        <w:jc w:val="both"/>
        <w:rPr>
          <w:rFonts w:ascii="Calibri" w:eastAsia="Times New Roman" w:hAnsi="Calibri" w:cs="Calibri"/>
          <w:kern w:val="0"/>
          <w:sz w:val="20"/>
          <w:szCs w:val="20"/>
          <w14:ligatures w14:val="none"/>
        </w:rPr>
      </w:pPr>
      <w:r w:rsidRPr="001909B0">
        <w:rPr>
          <w:rFonts w:ascii="Calibri" w:eastAsia="Times New Roman" w:hAnsi="Calibri" w:cs="Calibri"/>
          <w:kern w:val="0"/>
          <w:sz w:val="20"/>
          <w:szCs w:val="20"/>
          <w14:ligatures w14:val="none"/>
        </w:rPr>
        <w:t xml:space="preserve">Minutes of Regular Meeting </w:t>
      </w:r>
      <w:proofErr w:type="gramStart"/>
      <w:r w:rsidRPr="001909B0">
        <w:rPr>
          <w:rFonts w:ascii="Calibri" w:eastAsia="Times New Roman" w:hAnsi="Calibri" w:cs="Calibri"/>
          <w:kern w:val="0"/>
          <w:sz w:val="20"/>
          <w:szCs w:val="20"/>
          <w14:ligatures w14:val="none"/>
        </w:rPr>
        <w:t>of  March</w:t>
      </w:r>
      <w:proofErr w:type="gramEnd"/>
      <w:r w:rsidRPr="001909B0">
        <w:rPr>
          <w:rFonts w:ascii="Calibri" w:eastAsia="Times New Roman" w:hAnsi="Calibri" w:cs="Calibri"/>
          <w:kern w:val="0"/>
          <w:sz w:val="20"/>
          <w:szCs w:val="20"/>
          <w14:ligatures w14:val="none"/>
        </w:rPr>
        <w:t xml:space="preserve"> 9, 2026</w:t>
      </w:r>
    </w:p>
    <w:p w14:paraId="3F7B4CE9"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p>
    <w:p w14:paraId="7842674D" w14:textId="77777777" w:rsidR="008E729B" w:rsidRPr="001909B0" w:rsidRDefault="008E729B" w:rsidP="008E729B">
      <w:pPr>
        <w:spacing w:after="0" w:line="240" w:lineRule="auto"/>
        <w:jc w:val="both"/>
        <w:rPr>
          <w:rFonts w:ascii="Calibri" w:eastAsia="Times New Roman" w:hAnsi="Calibri" w:cs="Calibri"/>
          <w:b/>
          <w:bCs/>
          <w:kern w:val="0"/>
          <w:sz w:val="20"/>
          <w:szCs w:val="20"/>
          <w:u w:val="single"/>
          <w14:ligatures w14:val="none"/>
        </w:rPr>
      </w:pPr>
      <w:r w:rsidRPr="001909B0">
        <w:rPr>
          <w:rFonts w:ascii="Calibri" w:eastAsia="Times New Roman" w:hAnsi="Calibri" w:cs="Calibri"/>
          <w:b/>
          <w:bCs/>
          <w:kern w:val="0"/>
          <w:sz w:val="20"/>
          <w:szCs w:val="20"/>
          <w:u w:val="single"/>
          <w14:ligatures w14:val="none"/>
        </w:rPr>
        <w:t>CITIZENS COMMENTS</w:t>
      </w:r>
    </w:p>
    <w:p w14:paraId="2681DAF4" w14:textId="77777777" w:rsidR="008E729B" w:rsidRPr="001909B0" w:rsidRDefault="008E729B" w:rsidP="008E729B">
      <w:pPr>
        <w:spacing w:after="0" w:line="240" w:lineRule="auto"/>
        <w:jc w:val="both"/>
        <w:rPr>
          <w:rFonts w:ascii="Calibri" w:eastAsia="Times New Roman" w:hAnsi="Calibri" w:cs="Calibri"/>
          <w:b/>
          <w:bCs/>
          <w:kern w:val="0"/>
          <w:sz w:val="20"/>
          <w:szCs w:val="20"/>
          <w:u w:val="single"/>
          <w14:ligatures w14:val="none"/>
        </w:rPr>
      </w:pPr>
    </w:p>
    <w:p w14:paraId="5EB97E5B" w14:textId="77777777" w:rsidR="008E729B" w:rsidRPr="001909B0" w:rsidRDefault="008E729B" w:rsidP="008E729B">
      <w:pPr>
        <w:keepNext/>
        <w:spacing w:after="0" w:line="240" w:lineRule="auto"/>
        <w:jc w:val="center"/>
        <w:outlineLvl w:val="1"/>
        <w:rPr>
          <w:rFonts w:ascii="Calibri" w:eastAsia="Times New Roman" w:hAnsi="Calibri" w:cs="Calibri"/>
          <w:b/>
          <w:bCs/>
          <w:kern w:val="0"/>
          <w:sz w:val="20"/>
          <w:szCs w:val="20"/>
          <w:u w:val="single"/>
          <w14:ligatures w14:val="none"/>
        </w:rPr>
      </w:pPr>
      <w:r w:rsidRPr="001909B0">
        <w:rPr>
          <w:rFonts w:ascii="Calibri" w:eastAsia="Times New Roman" w:hAnsi="Calibri" w:cs="Calibri"/>
          <w:b/>
          <w:bCs/>
          <w:kern w:val="0"/>
          <w:sz w:val="20"/>
          <w:szCs w:val="20"/>
          <w:u w:val="single"/>
          <w14:ligatures w14:val="none"/>
        </w:rPr>
        <w:t>REPORT OF OFFICERS AND DIRECTORS OF THE CITY</w:t>
      </w:r>
    </w:p>
    <w:p w14:paraId="0D316059" w14:textId="6C621B1E" w:rsidR="008E729B" w:rsidRPr="001909B0" w:rsidRDefault="008E729B" w:rsidP="008E729B">
      <w:pPr>
        <w:keepNext/>
        <w:spacing w:after="0" w:line="240" w:lineRule="auto"/>
        <w:jc w:val="both"/>
        <w:outlineLvl w:val="1"/>
        <w:rPr>
          <w:rFonts w:ascii="Calibri" w:eastAsia="Times New Roman" w:hAnsi="Calibri" w:cs="Calibri"/>
          <w:b/>
          <w:kern w:val="0"/>
          <w:sz w:val="20"/>
          <w:szCs w:val="20"/>
          <w14:ligatures w14:val="none"/>
        </w:rPr>
      </w:pPr>
      <w:r w:rsidRPr="001909B0">
        <w:rPr>
          <w:rFonts w:ascii="Calibri" w:eastAsia="Times New Roman" w:hAnsi="Calibri" w:cs="Calibri"/>
          <w:b/>
          <w:kern w:val="0"/>
          <w:sz w:val="20"/>
          <w:szCs w:val="20"/>
          <w14:ligatures w14:val="none"/>
        </w:rPr>
        <w:t>MAYOR</w:t>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r>
      <w:r w:rsid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MARK ZUPPO</w:t>
      </w:r>
    </w:p>
    <w:p w14:paraId="3A49F067" w14:textId="77777777" w:rsidR="008E729B" w:rsidRPr="001909B0" w:rsidRDefault="008E729B" w:rsidP="008E729B">
      <w:pPr>
        <w:keepNext/>
        <w:spacing w:after="0" w:line="240" w:lineRule="auto"/>
        <w:jc w:val="both"/>
        <w:outlineLvl w:val="1"/>
        <w:rPr>
          <w:rFonts w:ascii="Calibri" w:eastAsia="Times New Roman" w:hAnsi="Calibri" w:cs="Calibri"/>
          <w:b/>
          <w:kern w:val="0"/>
          <w:sz w:val="20"/>
          <w:szCs w:val="20"/>
          <w14:ligatures w14:val="none"/>
        </w:rPr>
      </w:pPr>
      <w:r w:rsidRPr="001909B0">
        <w:rPr>
          <w:rFonts w:ascii="Calibri" w:eastAsia="Times New Roman" w:hAnsi="Calibri" w:cs="Calibri"/>
          <w:b/>
          <w:bCs/>
          <w:kern w:val="0"/>
          <w:sz w:val="20"/>
          <w:szCs w:val="20"/>
          <w14:ligatures w14:val="none"/>
        </w:rPr>
        <w:t>SAFETY/SERVICE DIRECTOR</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MARK RAGOZINE</w:t>
      </w:r>
    </w:p>
    <w:p w14:paraId="4198707E" w14:textId="0AB7330E"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LAW DIRECTOR</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PETE MALVASI</w:t>
      </w:r>
    </w:p>
    <w:p w14:paraId="102059C8" w14:textId="77777777"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AUDITOR</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JULIE COGGINS</w:t>
      </w:r>
    </w:p>
    <w:p w14:paraId="4421167D" w14:textId="77777777"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TREASURER</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HENRY SFORZA</w:t>
      </w:r>
    </w:p>
    <w:p w14:paraId="4468822A" w14:textId="77777777"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FIRE CHIEF</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JAMES PETRUZZI</w:t>
      </w:r>
    </w:p>
    <w:p w14:paraId="78566D68" w14:textId="77777777"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POLICE CHIEF</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JOHN FREEMAN</w:t>
      </w:r>
    </w:p>
    <w:p w14:paraId="26B01B0E"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p>
    <w:p w14:paraId="4D0AADB2" w14:textId="77777777" w:rsidR="008E729B" w:rsidRPr="001909B0" w:rsidRDefault="008E729B" w:rsidP="008E729B">
      <w:pPr>
        <w:spacing w:after="0" w:line="240" w:lineRule="auto"/>
        <w:jc w:val="center"/>
        <w:rPr>
          <w:rFonts w:ascii="Calibri" w:eastAsia="Times New Roman" w:hAnsi="Calibri" w:cs="Calibri"/>
          <w:b/>
          <w:kern w:val="0"/>
          <w:sz w:val="20"/>
          <w:szCs w:val="20"/>
          <w:u w:val="single"/>
          <w14:ligatures w14:val="none"/>
        </w:rPr>
      </w:pPr>
      <w:r w:rsidRPr="001909B0">
        <w:rPr>
          <w:rFonts w:ascii="Calibri" w:eastAsia="Times New Roman" w:hAnsi="Calibri" w:cs="Calibri"/>
          <w:b/>
          <w:kern w:val="0"/>
          <w:sz w:val="20"/>
          <w:szCs w:val="20"/>
          <w:u w:val="single"/>
          <w14:ligatures w14:val="none"/>
        </w:rPr>
        <w:t>COMMITTEE REPORTS</w:t>
      </w:r>
    </w:p>
    <w:p w14:paraId="2DB655B0" w14:textId="77777777" w:rsidR="008E729B" w:rsidRPr="001909B0" w:rsidRDefault="008E729B" w:rsidP="008E729B">
      <w:pPr>
        <w:keepNext/>
        <w:spacing w:after="0" w:line="240" w:lineRule="auto"/>
        <w:jc w:val="both"/>
        <w:outlineLvl w:val="0"/>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FINANCES</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r w:rsidRPr="001909B0">
        <w:rPr>
          <w:rFonts w:ascii="Calibri" w:eastAsia="Times New Roman" w:hAnsi="Calibri" w:cs="Calibri"/>
          <w:b/>
          <w:bCs/>
          <w:kern w:val="0"/>
          <w:sz w:val="20"/>
          <w:szCs w:val="20"/>
          <w14:ligatures w14:val="none"/>
        </w:rPr>
        <w:tab/>
        <w:t>MOLITERNO-GRUMLEY-SCHUBERT</w:t>
      </w:r>
    </w:p>
    <w:p w14:paraId="47021A7A" w14:textId="77777777" w:rsidR="008E729B" w:rsidRPr="001909B0" w:rsidRDefault="008E729B" w:rsidP="008E729B">
      <w:pPr>
        <w:keepNext/>
        <w:spacing w:after="0" w:line="240" w:lineRule="auto"/>
        <w:jc w:val="both"/>
        <w:outlineLvl w:val="0"/>
        <w:rPr>
          <w:rFonts w:ascii="Calibri" w:eastAsia="Times New Roman" w:hAnsi="Calibri" w:cs="Calibri"/>
          <w:b/>
          <w:kern w:val="0"/>
          <w:sz w:val="20"/>
          <w:szCs w:val="20"/>
          <w14:ligatures w14:val="none"/>
        </w:rPr>
      </w:pPr>
      <w:r w:rsidRPr="001909B0">
        <w:rPr>
          <w:rFonts w:ascii="Calibri" w:eastAsia="Times New Roman" w:hAnsi="Calibri" w:cs="Calibri"/>
          <w:b/>
          <w:kern w:val="0"/>
          <w:sz w:val="20"/>
          <w:szCs w:val="20"/>
          <w14:ligatures w14:val="none"/>
        </w:rPr>
        <w:t>ECONOMIC DEVELOPMENT</w:t>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t xml:space="preserve">         </w:t>
      </w:r>
      <w:r w:rsidRPr="001909B0">
        <w:rPr>
          <w:rFonts w:ascii="Calibri" w:eastAsia="Times New Roman" w:hAnsi="Calibri" w:cs="Calibri"/>
          <w:b/>
          <w:kern w:val="0"/>
          <w:sz w:val="20"/>
          <w:szCs w:val="20"/>
          <w14:ligatures w14:val="none"/>
        </w:rPr>
        <w:tab/>
      </w:r>
      <w:r w:rsidRPr="001909B0">
        <w:rPr>
          <w:rFonts w:ascii="Calibri" w:eastAsia="Times New Roman" w:hAnsi="Calibri" w:cs="Calibri"/>
          <w:b/>
          <w:kern w:val="0"/>
          <w:sz w:val="20"/>
          <w:szCs w:val="20"/>
          <w14:ligatures w14:val="none"/>
        </w:rPr>
        <w:tab/>
        <w:t>LATELL-STEINER-MOLITERNO</w:t>
      </w:r>
    </w:p>
    <w:p w14:paraId="36BE967C" w14:textId="312E5BF4"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BUILDING &amp; GROUNDS</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r w:rsidRPr="001909B0">
        <w:rPr>
          <w:rFonts w:ascii="Calibri" w:eastAsia="Times New Roman" w:hAnsi="Calibri" w:cs="Calibri"/>
          <w:b/>
          <w:bCs/>
          <w:kern w:val="0"/>
          <w:sz w:val="20"/>
          <w:szCs w:val="20"/>
          <w14:ligatures w14:val="none"/>
        </w:rPr>
        <w:tab/>
      </w:r>
      <w:r w:rsid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SCHUBERT-MOLITERNO-STEINER</w:t>
      </w:r>
    </w:p>
    <w:p w14:paraId="489FD68F" w14:textId="77777777"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HEALTH &amp; SAFETY</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CLARK-MARTUCCIO-GRUMLEY</w:t>
      </w:r>
    </w:p>
    <w:p w14:paraId="36F6F8AD" w14:textId="5A8A7E80"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STREETS SIDEWALKS &amp; EMPLOYEE WELFARE</w:t>
      </w:r>
      <w:r w:rsidRPr="001909B0">
        <w:rPr>
          <w:rFonts w:ascii="Calibri" w:eastAsia="Times New Roman" w:hAnsi="Calibri" w:cs="Calibri"/>
          <w:b/>
          <w:bCs/>
          <w:kern w:val="0"/>
          <w:sz w:val="20"/>
          <w:szCs w:val="20"/>
          <w14:ligatures w14:val="none"/>
        </w:rPr>
        <w:tab/>
      </w:r>
      <w:r w:rsid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GRUMLEY-SCHUBERT-LATELL</w:t>
      </w:r>
    </w:p>
    <w:p w14:paraId="3BAEDEB0" w14:textId="77777777"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UTILITIES</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MARTUCCIO-LATELL-CLARK</w:t>
      </w:r>
    </w:p>
    <w:p w14:paraId="3EA1D79C" w14:textId="0E23CCB2"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ZONING</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STEINER-CLARK-MARTUCCIO</w:t>
      </w:r>
    </w:p>
    <w:p w14:paraId="61D9550F" w14:textId="77777777"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THEATER</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MARTUCCIO-MOLITERNO-SCHUBERT</w:t>
      </w:r>
    </w:p>
    <w:p w14:paraId="69A11509" w14:textId="77777777"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LAKES</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MOLITERNO-GRUMLEY-LATELL</w:t>
      </w:r>
    </w:p>
    <w:p w14:paraId="63B0EC62" w14:textId="77777777"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p>
    <w:p w14:paraId="15695DF2" w14:textId="77777777" w:rsidR="008E729B" w:rsidRPr="001909B0" w:rsidRDefault="008E729B" w:rsidP="008E729B">
      <w:pPr>
        <w:spacing w:after="0" w:line="240" w:lineRule="auto"/>
        <w:jc w:val="center"/>
        <w:rPr>
          <w:rFonts w:ascii="Calibri" w:eastAsia="Times New Roman" w:hAnsi="Calibri" w:cs="Calibri"/>
          <w:b/>
          <w:bCs/>
          <w:kern w:val="0"/>
          <w:sz w:val="20"/>
          <w:szCs w:val="20"/>
          <w:u w:val="single"/>
          <w14:ligatures w14:val="none"/>
        </w:rPr>
      </w:pPr>
      <w:r w:rsidRPr="001909B0">
        <w:rPr>
          <w:rFonts w:ascii="Calibri" w:eastAsia="Times New Roman" w:hAnsi="Calibri" w:cs="Calibri"/>
          <w:b/>
          <w:bCs/>
          <w:kern w:val="0"/>
          <w:sz w:val="20"/>
          <w:szCs w:val="20"/>
          <w:u w:val="single"/>
          <w14:ligatures w14:val="none"/>
        </w:rPr>
        <w:t>ORDINANCES</w:t>
      </w:r>
    </w:p>
    <w:p w14:paraId="6C49909C" w14:textId="5D621FAE"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53-09</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proofErr w:type="gramStart"/>
      <w:r w:rsidR="001909B0">
        <w:rPr>
          <w:rFonts w:ascii="Calibri" w:eastAsia="Times New Roman" w:hAnsi="Calibri" w:cs="Calibri"/>
          <w:b/>
          <w:bCs/>
          <w:kern w:val="0"/>
          <w:sz w:val="20"/>
          <w:szCs w:val="20"/>
          <w14:ligatures w14:val="none"/>
        </w:rPr>
        <w:tab/>
        <w:t xml:space="preserve">  </w:t>
      </w:r>
      <w:r w:rsidRPr="001909B0">
        <w:rPr>
          <w:rFonts w:ascii="Calibri" w:eastAsia="Times New Roman" w:hAnsi="Calibri" w:cs="Calibri"/>
          <w:b/>
          <w:bCs/>
          <w:kern w:val="0"/>
          <w:sz w:val="20"/>
          <w:szCs w:val="20"/>
          <w14:ligatures w14:val="none"/>
        </w:rPr>
        <w:t>THIRD</w:t>
      </w:r>
      <w:proofErr w:type="gramEnd"/>
      <w:r w:rsidRPr="001909B0">
        <w:rPr>
          <w:rFonts w:ascii="Calibri" w:eastAsia="Times New Roman" w:hAnsi="Calibri" w:cs="Calibri"/>
          <w:b/>
          <w:bCs/>
          <w:kern w:val="0"/>
          <w:sz w:val="20"/>
          <w:szCs w:val="20"/>
          <w14:ligatures w14:val="none"/>
        </w:rPr>
        <w:t xml:space="preserve"> READING</w:t>
      </w:r>
    </w:p>
    <w:p w14:paraId="5D3DB106"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r w:rsidRPr="001909B0">
        <w:rPr>
          <w:rFonts w:ascii="Calibri" w:eastAsia="Times New Roman" w:hAnsi="Calibri" w:cs="Calibri"/>
          <w:kern w:val="0"/>
          <w:sz w:val="20"/>
          <w:szCs w:val="20"/>
          <w14:ligatures w14:val="none"/>
        </w:rPr>
        <w:lastRenderedPageBreak/>
        <w:t>AN ORDINANCE AUTHORIZING THE DIRECTOR OF PUBLIC SERVICE TO HIRE NO MORE THAN FOUR (4) TEMPORARY SEASONAL EMPLOYEES.</w:t>
      </w:r>
    </w:p>
    <w:p w14:paraId="22BD12DD"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p>
    <w:p w14:paraId="4A898067" w14:textId="47D80211"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53-10</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proofErr w:type="gramStart"/>
      <w:r w:rsidR="001909B0">
        <w:rPr>
          <w:rFonts w:ascii="Calibri" w:eastAsia="Times New Roman" w:hAnsi="Calibri" w:cs="Calibri"/>
          <w:b/>
          <w:bCs/>
          <w:kern w:val="0"/>
          <w:sz w:val="20"/>
          <w:szCs w:val="20"/>
          <w14:ligatures w14:val="none"/>
        </w:rPr>
        <w:tab/>
        <w:t xml:space="preserve"> </w:t>
      </w:r>
      <w:r w:rsidRPr="001909B0">
        <w:rPr>
          <w:rFonts w:ascii="Calibri" w:eastAsia="Times New Roman" w:hAnsi="Calibri" w:cs="Calibri"/>
          <w:b/>
          <w:bCs/>
          <w:kern w:val="0"/>
          <w:sz w:val="20"/>
          <w:szCs w:val="20"/>
          <w14:ligatures w14:val="none"/>
        </w:rPr>
        <w:t xml:space="preserve"> THIRD</w:t>
      </w:r>
      <w:proofErr w:type="gramEnd"/>
      <w:r w:rsidRPr="001909B0">
        <w:rPr>
          <w:rFonts w:ascii="Calibri" w:eastAsia="Times New Roman" w:hAnsi="Calibri" w:cs="Calibri"/>
          <w:b/>
          <w:bCs/>
          <w:kern w:val="0"/>
          <w:sz w:val="20"/>
          <w:szCs w:val="20"/>
          <w14:ligatures w14:val="none"/>
        </w:rPr>
        <w:t xml:space="preserve"> READING</w:t>
      </w:r>
    </w:p>
    <w:p w14:paraId="180FBA46"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r w:rsidRPr="001909B0">
        <w:rPr>
          <w:rFonts w:ascii="Calibri" w:eastAsia="Times New Roman" w:hAnsi="Calibri" w:cs="Calibri"/>
          <w:kern w:val="0"/>
          <w:sz w:val="20"/>
          <w:szCs w:val="20"/>
          <w14:ligatures w14:val="none"/>
        </w:rPr>
        <w:t>AN ORDINANCE CREATING ANNUAL APPROPRIATIONS FOR THE FISCAL YEAR 2026 IN THE CITY OF GIRARD, OHIO</w:t>
      </w:r>
    </w:p>
    <w:p w14:paraId="2E69D484"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p>
    <w:p w14:paraId="2D0A9190" w14:textId="0AAD2088"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53-11</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proofErr w:type="gramStart"/>
      <w:r w:rsidR="001909B0">
        <w:rPr>
          <w:rFonts w:ascii="Calibri" w:eastAsia="Times New Roman" w:hAnsi="Calibri" w:cs="Calibri"/>
          <w:b/>
          <w:bCs/>
          <w:kern w:val="0"/>
          <w:sz w:val="20"/>
          <w:szCs w:val="20"/>
          <w14:ligatures w14:val="none"/>
        </w:rPr>
        <w:tab/>
        <w:t xml:space="preserve">  </w:t>
      </w:r>
      <w:r w:rsidRPr="001909B0">
        <w:rPr>
          <w:rFonts w:ascii="Calibri" w:eastAsia="Times New Roman" w:hAnsi="Calibri" w:cs="Calibri"/>
          <w:b/>
          <w:bCs/>
          <w:kern w:val="0"/>
          <w:sz w:val="20"/>
          <w:szCs w:val="20"/>
          <w14:ligatures w14:val="none"/>
        </w:rPr>
        <w:t>THIRD</w:t>
      </w:r>
      <w:proofErr w:type="gramEnd"/>
      <w:r w:rsidRPr="001909B0">
        <w:rPr>
          <w:rFonts w:ascii="Calibri" w:eastAsia="Times New Roman" w:hAnsi="Calibri" w:cs="Calibri"/>
          <w:b/>
          <w:bCs/>
          <w:kern w:val="0"/>
          <w:sz w:val="20"/>
          <w:szCs w:val="20"/>
          <w14:ligatures w14:val="none"/>
        </w:rPr>
        <w:t xml:space="preserve"> READING</w:t>
      </w:r>
    </w:p>
    <w:p w14:paraId="097F1157"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r w:rsidRPr="001909B0">
        <w:rPr>
          <w:rFonts w:ascii="Calibri" w:eastAsia="Times New Roman" w:hAnsi="Calibri" w:cs="Calibri"/>
          <w:kern w:val="0"/>
          <w:sz w:val="20"/>
          <w:szCs w:val="20"/>
          <w14:ligatures w14:val="none"/>
        </w:rPr>
        <w:t>AN ORDINANCE ESTABLISHING A DISCRETIONARY SPENDING LIMIT OF TWENTY THOUSAND DOLLARS ($20,000) ON THE CITY ADMINISTRATION INCLUDING THE MAYOR AND THE DIRECTOR OF PUBLIC SERVICE &amp; SAFETY.</w:t>
      </w:r>
    </w:p>
    <w:p w14:paraId="6AC8E9C7"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p>
    <w:p w14:paraId="38BD79D2" w14:textId="7EA4107A"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53-12</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r w:rsidR="001909B0">
        <w:rPr>
          <w:rFonts w:ascii="Calibri" w:eastAsia="Times New Roman" w:hAnsi="Calibri" w:cs="Calibri"/>
          <w:b/>
          <w:bCs/>
          <w:kern w:val="0"/>
          <w:sz w:val="20"/>
          <w:szCs w:val="20"/>
          <w14:ligatures w14:val="none"/>
        </w:rPr>
        <w:t xml:space="preserve">        </w:t>
      </w:r>
      <w:r w:rsidRPr="001909B0">
        <w:rPr>
          <w:rFonts w:ascii="Calibri" w:eastAsia="Times New Roman" w:hAnsi="Calibri" w:cs="Calibri"/>
          <w:b/>
          <w:bCs/>
          <w:kern w:val="0"/>
          <w:sz w:val="20"/>
          <w:szCs w:val="20"/>
          <w14:ligatures w14:val="none"/>
        </w:rPr>
        <w:t>SECOND READING</w:t>
      </w:r>
    </w:p>
    <w:p w14:paraId="57F730F3"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r w:rsidRPr="001909B0">
        <w:rPr>
          <w:rFonts w:ascii="Calibri" w:eastAsia="Times New Roman" w:hAnsi="Calibri" w:cs="Calibri"/>
          <w:kern w:val="0"/>
          <w:sz w:val="20"/>
          <w:szCs w:val="20"/>
          <w14:ligatures w14:val="none"/>
        </w:rPr>
        <w:t xml:space="preserve">AN ORDINANCE ESTABLISHING A FULL-TIME CITY ENGINEER POSITION FOR THE CITY OF GIRARD, OHIO, AND </w:t>
      </w:r>
      <w:proofErr w:type="gramStart"/>
      <w:r w:rsidRPr="001909B0">
        <w:rPr>
          <w:rFonts w:ascii="Calibri" w:eastAsia="Times New Roman" w:hAnsi="Calibri" w:cs="Calibri"/>
          <w:kern w:val="0"/>
          <w:sz w:val="20"/>
          <w:szCs w:val="20"/>
          <w14:ligatures w14:val="none"/>
        </w:rPr>
        <w:t>PROVIDING FOR</w:t>
      </w:r>
      <w:proofErr w:type="gramEnd"/>
      <w:r w:rsidRPr="001909B0">
        <w:rPr>
          <w:rFonts w:ascii="Calibri" w:eastAsia="Times New Roman" w:hAnsi="Calibri" w:cs="Calibri"/>
          <w:kern w:val="0"/>
          <w:sz w:val="20"/>
          <w:szCs w:val="20"/>
          <w14:ligatures w14:val="none"/>
        </w:rPr>
        <w:t xml:space="preserve"> COMPENSATION, BENEFITS, AND QUALIFICATIONS.</w:t>
      </w:r>
    </w:p>
    <w:p w14:paraId="411DB4F1"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p>
    <w:p w14:paraId="68B5AE3F" w14:textId="2DCCD9C5" w:rsidR="008E729B" w:rsidRPr="001909B0" w:rsidRDefault="008E729B" w:rsidP="008E729B">
      <w:pPr>
        <w:widowControl w:val="0"/>
        <w:spacing w:after="0" w:line="240" w:lineRule="auto"/>
        <w:jc w:val="both"/>
        <w:rPr>
          <w:rFonts w:ascii="Calibri" w:eastAsia="Times New Roman" w:hAnsi="Calibri" w:cs="Calibri"/>
          <w:b/>
          <w:bCs/>
          <w:snapToGrid w:val="0"/>
          <w:kern w:val="0"/>
          <w:sz w:val="20"/>
          <w:szCs w:val="20"/>
          <w14:ligatures w14:val="none"/>
        </w:rPr>
      </w:pPr>
      <w:r w:rsidRPr="001909B0">
        <w:rPr>
          <w:rFonts w:ascii="Calibri" w:eastAsia="Times New Roman" w:hAnsi="Calibri" w:cs="Calibri"/>
          <w:b/>
          <w:bCs/>
          <w:snapToGrid w:val="0"/>
          <w:kern w:val="0"/>
          <w:sz w:val="20"/>
          <w:szCs w:val="20"/>
          <w14:ligatures w14:val="none"/>
        </w:rPr>
        <w:t>53-14</w:t>
      </w:r>
      <w:r w:rsidRPr="001909B0">
        <w:rPr>
          <w:rFonts w:ascii="Calibri" w:eastAsia="Times New Roman" w:hAnsi="Calibri" w:cs="Calibri"/>
          <w:b/>
          <w:bCs/>
          <w:snapToGrid w:val="0"/>
          <w:kern w:val="0"/>
          <w:sz w:val="20"/>
          <w:szCs w:val="20"/>
          <w14:ligatures w14:val="none"/>
        </w:rPr>
        <w:tab/>
      </w:r>
      <w:r w:rsidRPr="001909B0">
        <w:rPr>
          <w:rFonts w:ascii="Calibri" w:eastAsia="Times New Roman" w:hAnsi="Calibri" w:cs="Calibri"/>
          <w:b/>
          <w:bCs/>
          <w:snapToGrid w:val="0"/>
          <w:kern w:val="0"/>
          <w:sz w:val="20"/>
          <w:szCs w:val="20"/>
          <w14:ligatures w14:val="none"/>
        </w:rPr>
        <w:tab/>
      </w:r>
      <w:r w:rsidRPr="001909B0">
        <w:rPr>
          <w:rFonts w:ascii="Calibri" w:eastAsia="Times New Roman" w:hAnsi="Calibri" w:cs="Calibri"/>
          <w:b/>
          <w:bCs/>
          <w:snapToGrid w:val="0"/>
          <w:kern w:val="0"/>
          <w:sz w:val="20"/>
          <w:szCs w:val="20"/>
          <w14:ligatures w14:val="none"/>
        </w:rPr>
        <w:tab/>
      </w:r>
      <w:r w:rsidRPr="001909B0">
        <w:rPr>
          <w:rFonts w:ascii="Calibri" w:eastAsia="Times New Roman" w:hAnsi="Calibri" w:cs="Calibri"/>
          <w:b/>
          <w:bCs/>
          <w:snapToGrid w:val="0"/>
          <w:kern w:val="0"/>
          <w:sz w:val="20"/>
          <w:szCs w:val="20"/>
          <w14:ligatures w14:val="none"/>
        </w:rPr>
        <w:tab/>
      </w:r>
      <w:r w:rsidRPr="001909B0">
        <w:rPr>
          <w:rFonts w:ascii="Calibri" w:eastAsia="Times New Roman" w:hAnsi="Calibri" w:cs="Calibri"/>
          <w:b/>
          <w:bCs/>
          <w:snapToGrid w:val="0"/>
          <w:kern w:val="0"/>
          <w:sz w:val="20"/>
          <w:szCs w:val="20"/>
          <w14:ligatures w14:val="none"/>
        </w:rPr>
        <w:tab/>
      </w:r>
      <w:r w:rsidRPr="001909B0">
        <w:rPr>
          <w:rFonts w:ascii="Calibri" w:eastAsia="Times New Roman" w:hAnsi="Calibri" w:cs="Calibri"/>
          <w:b/>
          <w:bCs/>
          <w:snapToGrid w:val="0"/>
          <w:kern w:val="0"/>
          <w:sz w:val="20"/>
          <w:szCs w:val="20"/>
          <w14:ligatures w14:val="none"/>
        </w:rPr>
        <w:tab/>
      </w:r>
      <w:r w:rsidRPr="001909B0">
        <w:rPr>
          <w:rFonts w:ascii="Calibri" w:eastAsia="Times New Roman" w:hAnsi="Calibri" w:cs="Calibri"/>
          <w:b/>
          <w:bCs/>
          <w:snapToGrid w:val="0"/>
          <w:kern w:val="0"/>
          <w:sz w:val="20"/>
          <w:szCs w:val="20"/>
          <w14:ligatures w14:val="none"/>
        </w:rPr>
        <w:tab/>
      </w:r>
      <w:r w:rsidRPr="001909B0">
        <w:rPr>
          <w:rFonts w:ascii="Calibri" w:eastAsia="Times New Roman" w:hAnsi="Calibri" w:cs="Calibri"/>
          <w:b/>
          <w:bCs/>
          <w:snapToGrid w:val="0"/>
          <w:kern w:val="0"/>
          <w:sz w:val="20"/>
          <w:szCs w:val="20"/>
          <w14:ligatures w14:val="none"/>
        </w:rPr>
        <w:tab/>
      </w:r>
      <w:r w:rsidRPr="001909B0">
        <w:rPr>
          <w:rFonts w:ascii="Calibri" w:eastAsia="Times New Roman" w:hAnsi="Calibri" w:cs="Calibri"/>
          <w:b/>
          <w:bCs/>
          <w:snapToGrid w:val="0"/>
          <w:kern w:val="0"/>
          <w:sz w:val="20"/>
          <w:szCs w:val="20"/>
          <w14:ligatures w14:val="none"/>
        </w:rPr>
        <w:tab/>
      </w:r>
      <w:r w:rsidRPr="001909B0">
        <w:rPr>
          <w:rFonts w:ascii="Calibri" w:eastAsia="Times New Roman" w:hAnsi="Calibri" w:cs="Calibri"/>
          <w:b/>
          <w:bCs/>
          <w:snapToGrid w:val="0"/>
          <w:kern w:val="0"/>
          <w:sz w:val="20"/>
          <w:szCs w:val="20"/>
          <w14:ligatures w14:val="none"/>
        </w:rPr>
        <w:tab/>
        <w:t xml:space="preserve">     </w:t>
      </w:r>
      <w:r w:rsidR="001909B0">
        <w:rPr>
          <w:rFonts w:ascii="Calibri" w:eastAsia="Times New Roman" w:hAnsi="Calibri" w:cs="Calibri"/>
          <w:b/>
          <w:bCs/>
          <w:snapToGrid w:val="0"/>
          <w:kern w:val="0"/>
          <w:sz w:val="20"/>
          <w:szCs w:val="20"/>
          <w14:ligatures w14:val="none"/>
        </w:rPr>
        <w:t xml:space="preserve">        </w:t>
      </w:r>
      <w:r w:rsidRPr="001909B0">
        <w:rPr>
          <w:rFonts w:ascii="Calibri" w:eastAsia="Times New Roman" w:hAnsi="Calibri" w:cs="Calibri"/>
          <w:b/>
          <w:bCs/>
          <w:snapToGrid w:val="0"/>
          <w:kern w:val="0"/>
          <w:sz w:val="20"/>
          <w:szCs w:val="20"/>
          <w14:ligatures w14:val="none"/>
        </w:rPr>
        <w:t xml:space="preserve"> SECOND READING</w:t>
      </w:r>
    </w:p>
    <w:p w14:paraId="1CEA9CC0" w14:textId="77777777" w:rsidR="008E729B" w:rsidRPr="001909B0" w:rsidRDefault="008E729B" w:rsidP="008E729B">
      <w:pPr>
        <w:widowControl w:val="0"/>
        <w:spacing w:after="0" w:line="240" w:lineRule="auto"/>
        <w:jc w:val="both"/>
        <w:rPr>
          <w:rFonts w:ascii="Calibri" w:eastAsia="Times New Roman" w:hAnsi="Calibri" w:cs="Calibri"/>
          <w:snapToGrid w:val="0"/>
          <w:kern w:val="0"/>
          <w:sz w:val="20"/>
          <w:szCs w:val="20"/>
          <w14:ligatures w14:val="none"/>
        </w:rPr>
      </w:pPr>
      <w:r w:rsidRPr="001909B0">
        <w:rPr>
          <w:rFonts w:ascii="Calibri" w:eastAsia="Times New Roman" w:hAnsi="Calibri" w:cs="Calibri"/>
          <w:snapToGrid w:val="0"/>
          <w:kern w:val="0"/>
          <w:sz w:val="20"/>
          <w:szCs w:val="20"/>
          <w14:ligatures w14:val="none"/>
        </w:rPr>
        <w:t>AN ORDINANCE AMENDING SECTION 1305.04 OF THE CODIFIED ORDINANCES OF THE CITY OF GIRARD REGULATING AND AMENDING THE DUTIES OF THE CITY ZONING INSPECTOR.</w:t>
      </w:r>
    </w:p>
    <w:p w14:paraId="6F8C40DF"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p>
    <w:p w14:paraId="72A1A405" w14:textId="4F7E03D0"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53-15</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r w:rsidR="001909B0">
        <w:rPr>
          <w:rFonts w:ascii="Calibri" w:eastAsia="Times New Roman" w:hAnsi="Calibri" w:cs="Calibri"/>
          <w:b/>
          <w:bCs/>
          <w:kern w:val="0"/>
          <w:sz w:val="20"/>
          <w:szCs w:val="20"/>
          <w14:ligatures w14:val="none"/>
        </w:rPr>
        <w:t xml:space="preserve">        </w:t>
      </w:r>
      <w:r w:rsidRPr="001909B0">
        <w:rPr>
          <w:rFonts w:ascii="Calibri" w:eastAsia="Times New Roman" w:hAnsi="Calibri" w:cs="Calibri"/>
          <w:b/>
          <w:bCs/>
          <w:kern w:val="0"/>
          <w:sz w:val="20"/>
          <w:szCs w:val="20"/>
          <w14:ligatures w14:val="none"/>
        </w:rPr>
        <w:t>SECOND READING</w:t>
      </w:r>
    </w:p>
    <w:p w14:paraId="3E1E3B25"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r w:rsidRPr="001909B0">
        <w:rPr>
          <w:rFonts w:ascii="Calibri" w:eastAsia="Times New Roman" w:hAnsi="Calibri" w:cs="Calibri"/>
          <w:kern w:val="0"/>
          <w:sz w:val="20"/>
          <w:szCs w:val="20"/>
          <w14:ligatures w14:val="none"/>
        </w:rPr>
        <w:t xml:space="preserve">AN ORDINANCE ESTABLISHING </w:t>
      </w:r>
      <w:proofErr w:type="gramStart"/>
      <w:r w:rsidRPr="001909B0">
        <w:rPr>
          <w:rFonts w:ascii="Calibri" w:eastAsia="Times New Roman" w:hAnsi="Calibri" w:cs="Calibri"/>
          <w:kern w:val="0"/>
          <w:sz w:val="20"/>
          <w:szCs w:val="20"/>
          <w14:ligatures w14:val="none"/>
        </w:rPr>
        <w:t>A FEMA</w:t>
      </w:r>
      <w:proofErr w:type="gramEnd"/>
      <w:r w:rsidRPr="001909B0">
        <w:rPr>
          <w:rFonts w:ascii="Calibri" w:eastAsia="Times New Roman" w:hAnsi="Calibri" w:cs="Calibri"/>
          <w:kern w:val="0"/>
          <w:sz w:val="20"/>
          <w:szCs w:val="20"/>
          <w14:ligatures w14:val="none"/>
        </w:rPr>
        <w:t xml:space="preserve"> CAPITAL PROJECTS FUND FOR THE RECEIPT AND EXPENDITURES OF FEMA GRANT MONIES; AND DECLARING AN EMERGENCY.</w:t>
      </w:r>
    </w:p>
    <w:p w14:paraId="5EEF8C09"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p>
    <w:p w14:paraId="644AAAAF" w14:textId="52A14671" w:rsidR="008E729B" w:rsidRPr="001909B0" w:rsidRDefault="008E729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53-1</w:t>
      </w:r>
      <w:r w:rsidR="009F0E37" w:rsidRPr="001909B0">
        <w:rPr>
          <w:rFonts w:ascii="Calibri" w:eastAsia="Times New Roman" w:hAnsi="Calibri" w:cs="Calibri"/>
          <w:b/>
          <w:bCs/>
          <w:kern w:val="0"/>
          <w:sz w:val="20"/>
          <w:szCs w:val="20"/>
          <w14:ligatures w14:val="none"/>
        </w:rPr>
        <w:t>6</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r w:rsidR="001909B0">
        <w:rPr>
          <w:rFonts w:ascii="Calibri" w:eastAsia="Times New Roman" w:hAnsi="Calibri" w:cs="Calibri"/>
          <w:b/>
          <w:bCs/>
          <w:kern w:val="0"/>
          <w:sz w:val="20"/>
          <w:szCs w:val="20"/>
          <w14:ligatures w14:val="none"/>
        </w:rPr>
        <w:tab/>
        <w:t xml:space="preserve">    </w:t>
      </w:r>
      <w:r w:rsidRPr="001909B0">
        <w:rPr>
          <w:rFonts w:ascii="Calibri" w:eastAsia="Times New Roman" w:hAnsi="Calibri" w:cs="Calibri"/>
          <w:b/>
          <w:bCs/>
          <w:kern w:val="0"/>
          <w:sz w:val="20"/>
          <w:szCs w:val="20"/>
          <w14:ligatures w14:val="none"/>
        </w:rPr>
        <w:t>FIRST READING</w:t>
      </w:r>
    </w:p>
    <w:p w14:paraId="61EA8F72" w14:textId="48D7074B" w:rsidR="008E729B" w:rsidRPr="001909B0" w:rsidRDefault="008E729B" w:rsidP="008E729B">
      <w:pPr>
        <w:spacing w:after="0" w:line="240" w:lineRule="auto"/>
        <w:jc w:val="both"/>
        <w:rPr>
          <w:rFonts w:ascii="Calibri" w:eastAsia="Times New Roman" w:hAnsi="Calibri" w:cs="Calibri"/>
          <w:kern w:val="0"/>
          <w:sz w:val="20"/>
          <w:szCs w:val="20"/>
          <w14:ligatures w14:val="none"/>
        </w:rPr>
      </w:pPr>
      <w:r w:rsidRPr="001909B0">
        <w:rPr>
          <w:rFonts w:ascii="Calibri" w:eastAsia="Times New Roman" w:hAnsi="Calibri" w:cs="Calibri"/>
          <w:kern w:val="0"/>
          <w:sz w:val="20"/>
          <w:szCs w:val="20"/>
          <w14:ligatures w14:val="none"/>
        </w:rPr>
        <w:t>AN ORDINANCE APPROVING AND ADOPTING THE INTERNATIONAL PROPERTY MAINTENANCE CODE (IPMC) TO BE USED IN THE CITY OF GIRARD TO IMPROVE THE CITY’S PROPERTY.</w:t>
      </w:r>
    </w:p>
    <w:p w14:paraId="229791EE" w14:textId="77777777" w:rsidR="000C4C4B" w:rsidRPr="001909B0" w:rsidRDefault="000C4C4B" w:rsidP="008E729B">
      <w:pPr>
        <w:spacing w:after="0" w:line="240" w:lineRule="auto"/>
        <w:jc w:val="both"/>
        <w:rPr>
          <w:rFonts w:ascii="Calibri" w:eastAsia="Times New Roman" w:hAnsi="Calibri" w:cs="Calibri"/>
          <w:kern w:val="0"/>
          <w:sz w:val="20"/>
          <w:szCs w:val="20"/>
          <w14:ligatures w14:val="none"/>
        </w:rPr>
      </w:pPr>
    </w:p>
    <w:p w14:paraId="69A99352" w14:textId="202BFD4D" w:rsidR="000C4C4B" w:rsidRPr="001909B0" w:rsidRDefault="000C4C4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53-1</w:t>
      </w:r>
      <w:r w:rsidR="009F0E37" w:rsidRPr="001909B0">
        <w:rPr>
          <w:rFonts w:ascii="Calibri" w:eastAsia="Times New Roman" w:hAnsi="Calibri" w:cs="Calibri"/>
          <w:b/>
          <w:bCs/>
          <w:kern w:val="0"/>
          <w:sz w:val="20"/>
          <w:szCs w:val="20"/>
          <w14:ligatures w14:val="none"/>
        </w:rPr>
        <w:t>7</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r w:rsidR="001909B0">
        <w:rPr>
          <w:rFonts w:ascii="Calibri" w:eastAsia="Times New Roman" w:hAnsi="Calibri" w:cs="Calibri"/>
          <w:b/>
          <w:bCs/>
          <w:kern w:val="0"/>
          <w:sz w:val="20"/>
          <w:szCs w:val="20"/>
          <w14:ligatures w14:val="none"/>
        </w:rPr>
        <w:tab/>
        <w:t xml:space="preserve">    </w:t>
      </w:r>
      <w:r w:rsidRPr="001909B0">
        <w:rPr>
          <w:rFonts w:ascii="Calibri" w:eastAsia="Times New Roman" w:hAnsi="Calibri" w:cs="Calibri"/>
          <w:b/>
          <w:bCs/>
          <w:kern w:val="0"/>
          <w:sz w:val="20"/>
          <w:szCs w:val="20"/>
          <w14:ligatures w14:val="none"/>
        </w:rPr>
        <w:t>FIRST READING</w:t>
      </w:r>
    </w:p>
    <w:p w14:paraId="6ABD0D15" w14:textId="77777777" w:rsidR="000C4C4B" w:rsidRPr="001909B0" w:rsidRDefault="000C4C4B" w:rsidP="000C4C4B">
      <w:pPr>
        <w:pStyle w:val="BodyText"/>
        <w:jc w:val="both"/>
        <w:rPr>
          <w:sz w:val="20"/>
        </w:rPr>
      </w:pPr>
      <w:r w:rsidRPr="001909B0">
        <w:rPr>
          <w:sz w:val="20"/>
        </w:rPr>
        <w:t xml:space="preserve">AN NEW ORDINANCE BEING SECTION ____________ OF THE CODIFIED ORDINANCES OF THE CITY OF GIRARD REGULATING SHORT-TERM RENTALS IN THE CITY OF GIRARD. </w:t>
      </w:r>
    </w:p>
    <w:p w14:paraId="32E8F8C2"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p>
    <w:p w14:paraId="586C578F" w14:textId="010E6457" w:rsidR="000C4C4B" w:rsidRPr="001909B0" w:rsidRDefault="000C4C4B" w:rsidP="008E729B">
      <w:pPr>
        <w:spacing w:after="0" w:line="240" w:lineRule="auto"/>
        <w:jc w:val="both"/>
        <w:rPr>
          <w:rFonts w:ascii="Calibri" w:eastAsia="Times New Roman" w:hAnsi="Calibri" w:cs="Calibri"/>
          <w:b/>
          <w:bCs/>
          <w:kern w:val="0"/>
          <w:sz w:val="20"/>
          <w:szCs w:val="20"/>
          <w14:ligatures w14:val="none"/>
        </w:rPr>
      </w:pPr>
      <w:r w:rsidRPr="001909B0">
        <w:rPr>
          <w:rFonts w:ascii="Calibri" w:eastAsia="Times New Roman" w:hAnsi="Calibri" w:cs="Calibri"/>
          <w:b/>
          <w:bCs/>
          <w:kern w:val="0"/>
          <w:sz w:val="20"/>
          <w:szCs w:val="20"/>
          <w14:ligatures w14:val="none"/>
        </w:rPr>
        <w:t>53-1</w:t>
      </w:r>
      <w:r w:rsidR="009F0E37" w:rsidRPr="001909B0">
        <w:rPr>
          <w:rFonts w:ascii="Calibri" w:eastAsia="Times New Roman" w:hAnsi="Calibri" w:cs="Calibri"/>
          <w:b/>
          <w:bCs/>
          <w:kern w:val="0"/>
          <w:sz w:val="20"/>
          <w:szCs w:val="20"/>
          <w14:ligatures w14:val="none"/>
        </w:rPr>
        <w:t>8</w:t>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r>
      <w:r w:rsidRPr="001909B0">
        <w:rPr>
          <w:rFonts w:ascii="Calibri" w:eastAsia="Times New Roman" w:hAnsi="Calibri" w:cs="Calibri"/>
          <w:b/>
          <w:bCs/>
          <w:kern w:val="0"/>
          <w:sz w:val="20"/>
          <w:szCs w:val="20"/>
          <w14:ligatures w14:val="none"/>
        </w:rPr>
        <w:tab/>
        <w:t xml:space="preserve">            </w:t>
      </w:r>
      <w:r w:rsidR="001909B0">
        <w:rPr>
          <w:rFonts w:ascii="Calibri" w:eastAsia="Times New Roman" w:hAnsi="Calibri" w:cs="Calibri"/>
          <w:b/>
          <w:bCs/>
          <w:kern w:val="0"/>
          <w:sz w:val="20"/>
          <w:szCs w:val="20"/>
          <w14:ligatures w14:val="none"/>
        </w:rPr>
        <w:tab/>
        <w:t xml:space="preserve">    </w:t>
      </w:r>
      <w:r w:rsidRPr="001909B0">
        <w:rPr>
          <w:rFonts w:ascii="Calibri" w:eastAsia="Times New Roman" w:hAnsi="Calibri" w:cs="Calibri"/>
          <w:b/>
          <w:bCs/>
          <w:kern w:val="0"/>
          <w:sz w:val="20"/>
          <w:szCs w:val="20"/>
          <w14:ligatures w14:val="none"/>
        </w:rPr>
        <w:t>FIRST READING</w:t>
      </w:r>
    </w:p>
    <w:p w14:paraId="31FD46EC" w14:textId="50451775" w:rsidR="000C4C4B" w:rsidRPr="001909B0" w:rsidRDefault="001909B0" w:rsidP="008E729B">
      <w:pPr>
        <w:spacing w:after="0" w:line="240" w:lineRule="auto"/>
        <w:jc w:val="both"/>
        <w:rPr>
          <w:rFonts w:ascii="Calibri" w:eastAsia="Times New Roman" w:hAnsi="Calibri" w:cs="Calibri"/>
          <w:kern w:val="0"/>
          <w:sz w:val="20"/>
          <w:szCs w:val="20"/>
          <w14:ligatures w14:val="none"/>
        </w:rPr>
      </w:pPr>
      <w:r w:rsidRPr="001909B0">
        <w:rPr>
          <w:rFonts w:ascii="Calibri" w:eastAsia="Times New Roman" w:hAnsi="Calibri" w:cs="Calibri"/>
          <w:kern w:val="0"/>
          <w:sz w:val="20"/>
          <w:szCs w:val="20"/>
          <w14:ligatures w14:val="none"/>
        </w:rPr>
        <w:t>AN ORDINANCE AMENDING THE DISTRIBUTION RATES FOR INCOME TAX COLLECTIONS FOR CALENDAR YEAR 2026 AND DECLARING IT AN EMERGENCY.</w:t>
      </w:r>
    </w:p>
    <w:p w14:paraId="32F735F1" w14:textId="77777777" w:rsidR="001909B0" w:rsidRPr="001909B0" w:rsidRDefault="001909B0" w:rsidP="008E729B">
      <w:pPr>
        <w:spacing w:after="0" w:line="240" w:lineRule="auto"/>
        <w:jc w:val="both"/>
        <w:rPr>
          <w:rFonts w:ascii="Calibri" w:eastAsia="Times New Roman" w:hAnsi="Calibri" w:cs="Calibri"/>
          <w:kern w:val="0"/>
          <w:sz w:val="20"/>
          <w:szCs w:val="20"/>
          <w14:ligatures w14:val="none"/>
        </w:rPr>
      </w:pPr>
    </w:p>
    <w:p w14:paraId="4518C1F8" w14:textId="77777777" w:rsidR="008E729B" w:rsidRPr="001909B0" w:rsidRDefault="008E729B" w:rsidP="008E729B">
      <w:pPr>
        <w:spacing w:after="0" w:line="240" w:lineRule="auto"/>
        <w:jc w:val="center"/>
        <w:rPr>
          <w:rFonts w:ascii="Calibri" w:eastAsia="Times New Roman" w:hAnsi="Calibri" w:cs="Calibri"/>
          <w:b/>
          <w:bCs/>
          <w:kern w:val="0"/>
          <w:sz w:val="20"/>
          <w:szCs w:val="20"/>
          <w:u w:val="single"/>
          <w14:ligatures w14:val="none"/>
        </w:rPr>
      </w:pPr>
      <w:r w:rsidRPr="001909B0">
        <w:rPr>
          <w:rFonts w:ascii="Calibri" w:eastAsia="Times New Roman" w:hAnsi="Calibri" w:cs="Calibri"/>
          <w:b/>
          <w:bCs/>
          <w:kern w:val="0"/>
          <w:sz w:val="20"/>
          <w:szCs w:val="20"/>
          <w:u w:val="single"/>
          <w14:ligatures w14:val="none"/>
        </w:rPr>
        <w:t>NEW LEGISLATION</w:t>
      </w:r>
    </w:p>
    <w:p w14:paraId="61D62E45" w14:textId="77777777" w:rsidR="008E729B" w:rsidRPr="001909B0" w:rsidRDefault="008E729B" w:rsidP="008E729B">
      <w:pPr>
        <w:spacing w:after="0" w:line="240" w:lineRule="auto"/>
        <w:jc w:val="both"/>
        <w:rPr>
          <w:rFonts w:ascii="Calibri" w:eastAsia="Times New Roman" w:hAnsi="Calibri" w:cs="Calibri"/>
          <w:kern w:val="0"/>
          <w:sz w:val="20"/>
          <w:szCs w:val="20"/>
          <w14:ligatures w14:val="none"/>
        </w:rPr>
      </w:pPr>
    </w:p>
    <w:p w14:paraId="70B9EB79" w14:textId="77777777" w:rsidR="008E729B" w:rsidRPr="001909B0" w:rsidRDefault="008E729B" w:rsidP="008E729B">
      <w:pPr>
        <w:spacing w:after="0" w:line="240" w:lineRule="auto"/>
        <w:jc w:val="center"/>
        <w:rPr>
          <w:rFonts w:ascii="Calibri" w:hAnsi="Calibri" w:cs="Calibri"/>
          <w:sz w:val="20"/>
          <w:szCs w:val="20"/>
        </w:rPr>
      </w:pPr>
      <w:r w:rsidRPr="001909B0">
        <w:rPr>
          <w:rFonts w:ascii="Calibri" w:eastAsia="Times New Roman" w:hAnsi="Calibri" w:cs="Calibri"/>
          <w:b/>
          <w:bCs/>
          <w:kern w:val="0"/>
          <w:sz w:val="20"/>
          <w:szCs w:val="20"/>
          <w:u w:val="single"/>
          <w14:ligatures w14:val="none"/>
        </w:rPr>
        <w:t>ADJOURNMENT</w:t>
      </w:r>
    </w:p>
    <w:p w14:paraId="278B7C11" w14:textId="77777777" w:rsidR="008E729B" w:rsidRPr="001909B0" w:rsidRDefault="008E729B" w:rsidP="008E729B">
      <w:pPr>
        <w:rPr>
          <w:sz w:val="20"/>
          <w:szCs w:val="20"/>
        </w:rPr>
      </w:pPr>
    </w:p>
    <w:p w14:paraId="6E5ECEF6" w14:textId="77777777" w:rsidR="00415A42" w:rsidRPr="001909B0" w:rsidRDefault="00415A42">
      <w:pPr>
        <w:rPr>
          <w:sz w:val="20"/>
          <w:szCs w:val="20"/>
        </w:rPr>
      </w:pPr>
    </w:p>
    <w:sectPr w:rsidR="00415A42" w:rsidRPr="001909B0" w:rsidSect="001909B0">
      <w:footerReference w:type="even" r:id="rId6"/>
      <w:footerReference w:type="default" r:id="rId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88C6" w14:textId="77777777" w:rsidR="008C05A5" w:rsidRDefault="008C05A5">
      <w:pPr>
        <w:spacing w:after="0" w:line="240" w:lineRule="auto"/>
      </w:pPr>
      <w:r>
        <w:separator/>
      </w:r>
    </w:p>
  </w:endnote>
  <w:endnote w:type="continuationSeparator" w:id="0">
    <w:p w14:paraId="532DFC40" w14:textId="77777777" w:rsidR="008C05A5" w:rsidRDefault="008C0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5C70" w14:textId="77777777" w:rsidR="008E729B" w:rsidRDefault="008E72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DFA5F" w14:textId="77777777" w:rsidR="008E729B" w:rsidRDefault="008E7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5B48" w14:textId="77777777" w:rsidR="008E729B" w:rsidRDefault="008E72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B1B5B1" w14:textId="77777777" w:rsidR="008E729B" w:rsidRDefault="008E7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6E39" w14:textId="77777777" w:rsidR="008C05A5" w:rsidRDefault="008C05A5">
      <w:pPr>
        <w:spacing w:after="0" w:line="240" w:lineRule="auto"/>
      </w:pPr>
      <w:r>
        <w:separator/>
      </w:r>
    </w:p>
  </w:footnote>
  <w:footnote w:type="continuationSeparator" w:id="0">
    <w:p w14:paraId="37E5E1F8" w14:textId="77777777" w:rsidR="008C05A5" w:rsidRDefault="008C05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9B"/>
    <w:rsid w:val="00012DA1"/>
    <w:rsid w:val="000C4C4B"/>
    <w:rsid w:val="001147C7"/>
    <w:rsid w:val="001909B0"/>
    <w:rsid w:val="00277E8E"/>
    <w:rsid w:val="00415A42"/>
    <w:rsid w:val="004641C6"/>
    <w:rsid w:val="005B1D2A"/>
    <w:rsid w:val="008C05A5"/>
    <w:rsid w:val="008E729B"/>
    <w:rsid w:val="009F0E37"/>
    <w:rsid w:val="00AA170E"/>
    <w:rsid w:val="00AC02A4"/>
    <w:rsid w:val="00AF69D9"/>
    <w:rsid w:val="00B52F7A"/>
    <w:rsid w:val="00C008B6"/>
    <w:rsid w:val="00E512FA"/>
    <w:rsid w:val="00EB67E3"/>
    <w:rsid w:val="00EE4905"/>
    <w:rsid w:val="00EF505B"/>
    <w:rsid w:val="00F27E57"/>
    <w:rsid w:val="00F9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2A4A"/>
  <w15:chartTrackingRefBased/>
  <w15:docId w15:val="{38B990A3-7B95-48EB-81D5-F838BD94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29B"/>
    <w:rPr>
      <w:rFonts w:eastAsiaTheme="majorEastAsia" w:cstheme="majorBidi"/>
      <w:color w:val="272727" w:themeColor="text1" w:themeTint="D8"/>
    </w:rPr>
  </w:style>
  <w:style w:type="paragraph" w:styleId="Title">
    <w:name w:val="Title"/>
    <w:basedOn w:val="Normal"/>
    <w:next w:val="Normal"/>
    <w:link w:val="TitleChar"/>
    <w:uiPriority w:val="10"/>
    <w:qFormat/>
    <w:rsid w:val="008E7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29B"/>
    <w:pPr>
      <w:spacing w:before="160"/>
      <w:jc w:val="center"/>
    </w:pPr>
    <w:rPr>
      <w:i/>
      <w:iCs/>
      <w:color w:val="404040" w:themeColor="text1" w:themeTint="BF"/>
    </w:rPr>
  </w:style>
  <w:style w:type="character" w:customStyle="1" w:styleId="QuoteChar">
    <w:name w:val="Quote Char"/>
    <w:basedOn w:val="DefaultParagraphFont"/>
    <w:link w:val="Quote"/>
    <w:uiPriority w:val="29"/>
    <w:rsid w:val="008E729B"/>
    <w:rPr>
      <w:i/>
      <w:iCs/>
      <w:color w:val="404040" w:themeColor="text1" w:themeTint="BF"/>
    </w:rPr>
  </w:style>
  <w:style w:type="paragraph" w:styleId="ListParagraph">
    <w:name w:val="List Paragraph"/>
    <w:basedOn w:val="Normal"/>
    <w:uiPriority w:val="34"/>
    <w:qFormat/>
    <w:rsid w:val="008E729B"/>
    <w:pPr>
      <w:ind w:left="720"/>
      <w:contextualSpacing/>
    </w:pPr>
  </w:style>
  <w:style w:type="character" w:styleId="IntenseEmphasis">
    <w:name w:val="Intense Emphasis"/>
    <w:basedOn w:val="DefaultParagraphFont"/>
    <w:uiPriority w:val="21"/>
    <w:qFormat/>
    <w:rsid w:val="008E729B"/>
    <w:rPr>
      <w:i/>
      <w:iCs/>
      <w:color w:val="0F4761" w:themeColor="accent1" w:themeShade="BF"/>
    </w:rPr>
  </w:style>
  <w:style w:type="paragraph" w:styleId="IntenseQuote">
    <w:name w:val="Intense Quote"/>
    <w:basedOn w:val="Normal"/>
    <w:next w:val="Normal"/>
    <w:link w:val="IntenseQuoteChar"/>
    <w:uiPriority w:val="30"/>
    <w:qFormat/>
    <w:rsid w:val="008E7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29B"/>
    <w:rPr>
      <w:i/>
      <w:iCs/>
      <w:color w:val="0F4761" w:themeColor="accent1" w:themeShade="BF"/>
    </w:rPr>
  </w:style>
  <w:style w:type="character" w:styleId="IntenseReference">
    <w:name w:val="Intense Reference"/>
    <w:basedOn w:val="DefaultParagraphFont"/>
    <w:uiPriority w:val="32"/>
    <w:qFormat/>
    <w:rsid w:val="008E729B"/>
    <w:rPr>
      <w:b/>
      <w:bCs/>
      <w:smallCaps/>
      <w:color w:val="0F4761" w:themeColor="accent1" w:themeShade="BF"/>
      <w:spacing w:val="5"/>
    </w:rPr>
  </w:style>
  <w:style w:type="paragraph" w:styleId="Footer">
    <w:name w:val="footer"/>
    <w:basedOn w:val="Normal"/>
    <w:link w:val="FooterChar"/>
    <w:uiPriority w:val="99"/>
    <w:semiHidden/>
    <w:unhideWhenUsed/>
    <w:rsid w:val="008E72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729B"/>
  </w:style>
  <w:style w:type="character" w:styleId="PageNumber">
    <w:name w:val="page number"/>
    <w:basedOn w:val="DefaultParagraphFont"/>
    <w:semiHidden/>
    <w:rsid w:val="008E729B"/>
  </w:style>
  <w:style w:type="paragraph" w:styleId="BodyText">
    <w:name w:val="Body Text"/>
    <w:basedOn w:val="Normal"/>
    <w:link w:val="BodyTextChar"/>
    <w:rsid w:val="000C4C4B"/>
    <w:pPr>
      <w:spacing w:after="0" w:line="240" w:lineRule="auto"/>
    </w:pPr>
    <w:rPr>
      <w:rFonts w:ascii="Times New Roman" w:eastAsia="Times New Roman" w:hAnsi="Times New Roman" w:cs="Times New Roman"/>
      <w:kern w:val="0"/>
      <w:sz w:val="22"/>
      <w:szCs w:val="20"/>
      <w14:ligatures w14:val="none"/>
    </w:rPr>
  </w:style>
  <w:style w:type="character" w:customStyle="1" w:styleId="BodyTextChar">
    <w:name w:val="Body Text Char"/>
    <w:basedOn w:val="DefaultParagraphFont"/>
    <w:link w:val="BodyText"/>
    <w:rsid w:val="000C4C4B"/>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5</cp:revision>
  <cp:lastPrinted>2026-03-19T18:54:00Z</cp:lastPrinted>
  <dcterms:created xsi:type="dcterms:W3CDTF">2026-03-13T14:15:00Z</dcterms:created>
  <dcterms:modified xsi:type="dcterms:W3CDTF">2026-03-19T19:58:00Z</dcterms:modified>
</cp:coreProperties>
</file>